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EDE" w:rsidRDefault="00D42B66" w:rsidP="00D42B66">
      <w:pPr>
        <w:jc w:val="center"/>
      </w:pPr>
      <w:r>
        <w:rPr>
          <w:rFonts w:hint="eastAsia"/>
        </w:rPr>
        <w:t>TNC</w:t>
      </w:r>
      <w:r>
        <w:rPr>
          <w:rFonts w:hint="eastAsia"/>
        </w:rPr>
        <w:t>講座「</w:t>
      </w:r>
      <w:r w:rsidR="00710EDE">
        <w:rPr>
          <w:rFonts w:hint="eastAsia"/>
        </w:rPr>
        <w:t>冷蔵庫の収納</w:t>
      </w:r>
      <w:r>
        <w:rPr>
          <w:rFonts w:hint="eastAsia"/>
        </w:rPr>
        <w:t>」</w:t>
      </w:r>
    </w:p>
    <w:p w:rsidR="00D42B66" w:rsidRDefault="00D42B66" w:rsidP="00D42B66">
      <w:pPr>
        <w:jc w:val="right"/>
      </w:pPr>
      <w:r>
        <w:rPr>
          <w:rFonts w:hint="eastAsia"/>
        </w:rPr>
        <w:t>2018</w:t>
      </w:r>
      <w:r>
        <w:rPr>
          <w:rFonts w:hint="eastAsia"/>
        </w:rPr>
        <w:t>年</w:t>
      </w:r>
      <w:r>
        <w:rPr>
          <w:rFonts w:hint="eastAsia"/>
        </w:rPr>
        <w:t>9</w:t>
      </w:r>
      <w:r>
        <w:rPr>
          <w:rFonts w:hint="eastAsia"/>
        </w:rPr>
        <w:t>月</w:t>
      </w:r>
      <w:r>
        <w:rPr>
          <w:rFonts w:hint="eastAsia"/>
        </w:rPr>
        <w:t>8</w:t>
      </w:r>
      <w:r>
        <w:rPr>
          <w:rFonts w:hint="eastAsia"/>
        </w:rPr>
        <w:t>日</w:t>
      </w:r>
    </w:p>
    <w:p w:rsidR="00D42B66" w:rsidRDefault="00D42B66" w:rsidP="00D42B66">
      <w:pPr>
        <w:jc w:val="center"/>
      </w:pPr>
    </w:p>
    <w:p w:rsidR="00D42B66" w:rsidRDefault="00D42B66" w:rsidP="00D42B66"/>
    <w:p w:rsidR="0043269D" w:rsidRDefault="0043269D" w:rsidP="0043269D">
      <w:r>
        <w:rPr>
          <w:rFonts w:hint="eastAsia"/>
        </w:rPr>
        <w:t>Q1</w:t>
      </w:r>
      <w:r>
        <w:rPr>
          <w:rFonts w:hint="eastAsia"/>
        </w:rPr>
        <w:t>、買い物のペースは</w:t>
      </w:r>
    </w:p>
    <w:p w:rsidR="008678FC" w:rsidRDefault="0043269D" w:rsidP="008678FC">
      <w:pPr>
        <w:tabs>
          <w:tab w:val="left" w:pos="3060"/>
        </w:tabs>
      </w:pPr>
      <w:r>
        <w:rPr>
          <w:rFonts w:hint="eastAsia"/>
        </w:rPr>
        <w:t>Q2</w:t>
      </w:r>
      <w:r>
        <w:rPr>
          <w:rFonts w:hint="eastAsia"/>
        </w:rPr>
        <w:t>、</w:t>
      </w:r>
      <w:r w:rsidR="008678FC">
        <w:rPr>
          <w:rFonts w:hint="eastAsia"/>
        </w:rPr>
        <w:t>冷蔵庫収納の問題点は</w:t>
      </w:r>
      <w:r w:rsidR="008678FC">
        <w:tab/>
      </w:r>
    </w:p>
    <w:p w:rsidR="008678FC" w:rsidRDefault="0043269D" w:rsidP="008678FC">
      <w:r>
        <w:rPr>
          <w:rFonts w:hint="eastAsia"/>
        </w:rPr>
        <w:t>Q3</w:t>
      </w:r>
      <w:r>
        <w:rPr>
          <w:rFonts w:hint="eastAsia"/>
        </w:rPr>
        <w:t>、</w:t>
      </w:r>
      <w:r w:rsidR="006C3CCB">
        <w:rPr>
          <w:rFonts w:hint="eastAsia"/>
        </w:rPr>
        <w:t>どんな</w:t>
      </w:r>
      <w:r w:rsidR="008678FC">
        <w:rPr>
          <w:rFonts w:hint="eastAsia"/>
        </w:rPr>
        <w:t>冷蔵庫にしたい</w:t>
      </w:r>
    </w:p>
    <w:p w:rsidR="005A784A" w:rsidRPr="005A784A" w:rsidRDefault="005A784A" w:rsidP="005A784A">
      <w:r>
        <w:rPr>
          <w:rFonts w:hint="eastAsia"/>
        </w:rPr>
        <w:t>Q4</w:t>
      </w:r>
      <w:r>
        <w:rPr>
          <w:rFonts w:hint="eastAsia"/>
        </w:rPr>
        <w:t>、</w:t>
      </w:r>
      <w:r w:rsidRPr="005A784A">
        <w:rPr>
          <w:rFonts w:hint="eastAsia"/>
        </w:rPr>
        <w:t>冷蔵庫収納と通常の収納で違うことは？</w:t>
      </w:r>
    </w:p>
    <w:p w:rsidR="00810B1A" w:rsidRDefault="00085664">
      <w:pPr>
        <w:rPr>
          <w:rFonts w:hint="eastAsia"/>
        </w:rPr>
      </w:pPr>
    </w:p>
    <w:p w:rsidR="00E6772A" w:rsidRDefault="00E6772A">
      <w:pPr>
        <w:rPr>
          <w:bdr w:val="single" w:sz="4" w:space="0" w:color="auto"/>
        </w:rPr>
      </w:pPr>
      <w:r w:rsidRPr="00FB7802">
        <w:rPr>
          <w:rFonts w:hint="eastAsia"/>
          <w:bdr w:val="single" w:sz="4" w:space="0" w:color="auto"/>
        </w:rPr>
        <w:t>冷蔵庫収納と通常の収納で違うことは？</w:t>
      </w:r>
    </w:p>
    <w:p w:rsidR="00FB7802" w:rsidRPr="00FB7802" w:rsidRDefault="00FB7802">
      <w:pPr>
        <w:rPr>
          <w:bdr w:val="single" w:sz="4" w:space="0" w:color="auto"/>
        </w:rPr>
      </w:pPr>
    </w:p>
    <w:p w:rsidR="00E6772A" w:rsidRDefault="00E6772A">
      <w:r>
        <w:rPr>
          <w:rFonts w:hint="eastAsia"/>
        </w:rPr>
        <w:t>✔賞味期限があるから中身の入れ替わりが頻繁にある</w:t>
      </w:r>
      <w:r w:rsidR="00B2240E">
        <w:rPr>
          <w:rFonts w:hint="eastAsia"/>
        </w:rPr>
        <w:t>。回転率が高い</w:t>
      </w:r>
    </w:p>
    <w:p w:rsidR="00E6772A" w:rsidRDefault="00E6772A">
      <w:r>
        <w:rPr>
          <w:rFonts w:hint="eastAsia"/>
        </w:rPr>
        <w:t>✔賞味期限があるから何が入っているのかをチェックしないといけない</w:t>
      </w:r>
    </w:p>
    <w:p w:rsidR="002364F4" w:rsidRDefault="002364F4">
      <w:r>
        <w:rPr>
          <w:rFonts w:hint="eastAsia"/>
        </w:rPr>
        <w:t>✔口に入れるものだから、常に清潔にしておくこと</w:t>
      </w:r>
    </w:p>
    <w:p w:rsidR="00795584" w:rsidRDefault="006C3CCB">
      <w:r>
        <w:rPr>
          <w:rFonts w:hint="eastAsia"/>
        </w:rPr>
        <w:t>✔お部屋の収納は、キレイにする事</w:t>
      </w:r>
      <w:r w:rsidR="00795584">
        <w:rPr>
          <w:rFonts w:hint="eastAsia"/>
        </w:rPr>
        <w:t>を追求していますが</w:t>
      </w:r>
      <w:r>
        <w:rPr>
          <w:rFonts w:hint="eastAsia"/>
        </w:rPr>
        <w:t>、冷蔵庫は、開いた瞬間に何が入っているのかわかるようにしておく事が大切</w:t>
      </w:r>
    </w:p>
    <w:p w:rsidR="00FB7802" w:rsidRPr="00795584" w:rsidRDefault="00FB7802"/>
    <w:p w:rsidR="00501A32" w:rsidRDefault="00501A32"/>
    <w:p w:rsidR="00795584" w:rsidRPr="00795584" w:rsidRDefault="00795584">
      <w:pPr>
        <w:rPr>
          <w:b/>
          <w:bdr w:val="single" w:sz="4" w:space="0" w:color="auto"/>
        </w:rPr>
      </w:pPr>
      <w:r w:rsidRPr="00795584">
        <w:rPr>
          <w:rFonts w:hint="eastAsia"/>
          <w:b/>
          <w:bdr w:val="single" w:sz="4" w:space="0" w:color="auto"/>
        </w:rPr>
        <w:t>全体</w:t>
      </w:r>
    </w:p>
    <w:p w:rsidR="0043269D" w:rsidRDefault="0043269D" w:rsidP="0043269D">
      <w:pPr>
        <w:pStyle w:val="a3"/>
        <w:numPr>
          <w:ilvl w:val="0"/>
          <w:numId w:val="1"/>
        </w:numPr>
        <w:ind w:leftChars="0"/>
      </w:pPr>
      <w:r>
        <w:rPr>
          <w:rFonts w:hint="eastAsia"/>
        </w:rPr>
        <w:t>お手入れしやすいのが第一の条件</w:t>
      </w:r>
    </w:p>
    <w:p w:rsidR="0043269D" w:rsidRDefault="0043269D" w:rsidP="0043269D">
      <w:pPr>
        <w:pStyle w:val="a3"/>
        <w:numPr>
          <w:ilvl w:val="0"/>
          <w:numId w:val="1"/>
        </w:numPr>
        <w:ind w:leftChars="0"/>
      </w:pPr>
      <w:r>
        <w:rPr>
          <w:rFonts w:hint="eastAsia"/>
        </w:rPr>
        <w:t>キレイに収納することよりも一目で何が入っているのかが分かることを大切にしています。</w:t>
      </w:r>
    </w:p>
    <w:p w:rsidR="0043269D" w:rsidRPr="00FB7802" w:rsidRDefault="00104A7A" w:rsidP="00710EDE">
      <w:pPr>
        <w:pStyle w:val="a3"/>
        <w:numPr>
          <w:ilvl w:val="0"/>
          <w:numId w:val="1"/>
        </w:numPr>
        <w:ind w:leftChars="0"/>
        <w:rPr>
          <w:b/>
        </w:rPr>
      </w:pPr>
      <w:r>
        <w:rPr>
          <w:rFonts w:hint="eastAsia"/>
          <w:b/>
        </w:rPr>
        <w:t>（</w:t>
      </w:r>
      <w:r w:rsidR="0043269D" w:rsidRPr="00FB7802">
        <w:rPr>
          <w:rFonts w:hint="eastAsia"/>
          <w:b/>
        </w:rPr>
        <w:t>買い置きしない派</w:t>
      </w:r>
      <w:r>
        <w:rPr>
          <w:rFonts w:hint="eastAsia"/>
          <w:b/>
        </w:rPr>
        <w:t>）</w:t>
      </w:r>
    </w:p>
    <w:p w:rsidR="0043269D" w:rsidRDefault="00710EDE" w:rsidP="0043269D">
      <w:pPr>
        <w:pStyle w:val="a3"/>
        <w:ind w:leftChars="0" w:left="420"/>
      </w:pPr>
      <w:r>
        <w:rPr>
          <w:rFonts w:hint="eastAsia"/>
        </w:rPr>
        <w:t>食品は、鮮度が命</w:t>
      </w:r>
    </w:p>
    <w:p w:rsidR="0043269D" w:rsidRDefault="00FB7802" w:rsidP="0043269D">
      <w:pPr>
        <w:pStyle w:val="a3"/>
        <w:ind w:leftChars="0" w:left="420"/>
      </w:pPr>
      <w:r>
        <w:rPr>
          <w:rFonts w:hint="eastAsia"/>
        </w:rPr>
        <w:t>美味しい物は美味しいうち</w:t>
      </w:r>
      <w:r w:rsidR="00710EDE">
        <w:rPr>
          <w:rFonts w:hint="eastAsia"/>
        </w:rPr>
        <w:t>に頂きたので、買い置きはせず、</w:t>
      </w:r>
      <w:r w:rsidR="00710EDE">
        <w:rPr>
          <w:rFonts w:hint="eastAsia"/>
        </w:rPr>
        <w:t>2</w:t>
      </w:r>
      <w:r w:rsidR="00710EDE">
        <w:rPr>
          <w:rFonts w:hint="eastAsia"/>
        </w:rPr>
        <w:t>〜</w:t>
      </w:r>
      <w:r w:rsidR="00710EDE">
        <w:rPr>
          <w:rFonts w:hint="eastAsia"/>
        </w:rPr>
        <w:t>3</w:t>
      </w:r>
      <w:r w:rsidR="00710EDE">
        <w:rPr>
          <w:rFonts w:hint="eastAsia"/>
        </w:rPr>
        <w:t>日分の食材のみを冷蔵庫保存</w:t>
      </w:r>
    </w:p>
    <w:p w:rsidR="00710EDE" w:rsidRDefault="0043269D" w:rsidP="0043269D">
      <w:pPr>
        <w:pStyle w:val="a3"/>
        <w:ind w:leftChars="0" w:left="420"/>
      </w:pPr>
      <w:r>
        <w:rPr>
          <w:rFonts w:hint="eastAsia"/>
        </w:rPr>
        <w:t>買い置きすると冷蔵庫に食材が増えてしま</w:t>
      </w:r>
      <w:r w:rsidR="00104A7A">
        <w:rPr>
          <w:rFonts w:hint="eastAsia"/>
        </w:rPr>
        <w:t>い、ついつい食べてしまい体重管理も大変</w:t>
      </w:r>
    </w:p>
    <w:p w:rsidR="004916B5" w:rsidRPr="00BE0EC7" w:rsidRDefault="004916B5" w:rsidP="004916B5">
      <w:pPr>
        <w:pStyle w:val="a3"/>
        <w:numPr>
          <w:ilvl w:val="0"/>
          <w:numId w:val="1"/>
        </w:numPr>
        <w:ind w:leftChars="0"/>
        <w:rPr>
          <w:b/>
        </w:rPr>
      </w:pPr>
      <w:r w:rsidRPr="00BE0EC7">
        <w:rPr>
          <w:rFonts w:hint="eastAsia"/>
          <w:b/>
        </w:rPr>
        <w:t>意味もなく開けてしまう冷蔵庫</w:t>
      </w:r>
    </w:p>
    <w:p w:rsidR="004916B5" w:rsidRDefault="00A715FD" w:rsidP="004916B5">
      <w:pPr>
        <w:pStyle w:val="a3"/>
        <w:ind w:leftChars="0" w:left="420"/>
      </w:pPr>
      <w:r>
        <w:rPr>
          <w:rFonts w:hint="eastAsia"/>
        </w:rPr>
        <w:t>家にいると意味もなく冷蔵庫をあけてしまいませんか？</w:t>
      </w:r>
    </w:p>
    <w:p w:rsidR="00A715FD" w:rsidRDefault="00A715FD" w:rsidP="004916B5">
      <w:pPr>
        <w:pStyle w:val="a3"/>
        <w:ind w:leftChars="0" w:left="420"/>
      </w:pPr>
      <w:r>
        <w:rPr>
          <w:rFonts w:hint="eastAsia"/>
        </w:rPr>
        <w:t>おなかがすいているわけでもないのに開けてします。</w:t>
      </w:r>
    </w:p>
    <w:p w:rsidR="00A715FD" w:rsidRDefault="00A715FD" w:rsidP="004916B5">
      <w:pPr>
        <w:pStyle w:val="a3"/>
        <w:ind w:leftChars="0" w:left="420"/>
      </w:pPr>
      <w:r>
        <w:rPr>
          <w:rFonts w:hint="eastAsia"/>
        </w:rPr>
        <w:t>間食できるようなものを入れなえれば、無駄に冷蔵庫をあける事もなくなるでしょう</w:t>
      </w:r>
    </w:p>
    <w:p w:rsidR="00A715FD" w:rsidRDefault="00A715FD" w:rsidP="004916B5">
      <w:pPr>
        <w:pStyle w:val="a3"/>
        <w:ind w:leftChars="0" w:left="420"/>
      </w:pPr>
    </w:p>
    <w:p w:rsidR="00795584" w:rsidRDefault="00795584" w:rsidP="00795584">
      <w:pPr>
        <w:pStyle w:val="a3"/>
        <w:numPr>
          <w:ilvl w:val="0"/>
          <w:numId w:val="1"/>
        </w:numPr>
        <w:ind w:leftChars="0"/>
      </w:pPr>
      <w:r>
        <w:rPr>
          <w:rFonts w:hint="eastAsia"/>
        </w:rPr>
        <w:t>毎朝、冷蔵庫の中は簡単に拭き掃除をすることで在庫の確認をする</w:t>
      </w:r>
    </w:p>
    <w:p w:rsidR="00795584" w:rsidRDefault="00795584" w:rsidP="00795584">
      <w:pPr>
        <w:pStyle w:val="a3"/>
        <w:numPr>
          <w:ilvl w:val="0"/>
          <w:numId w:val="1"/>
        </w:numPr>
        <w:ind w:leftChars="0"/>
      </w:pPr>
      <w:r>
        <w:rPr>
          <w:rFonts w:hint="eastAsia"/>
        </w:rPr>
        <w:t>お手入れしやすいように冷蔵庫には何の貼らない</w:t>
      </w:r>
    </w:p>
    <w:p w:rsidR="00BE0EC7" w:rsidRDefault="00795584" w:rsidP="00795584">
      <w:pPr>
        <w:pStyle w:val="a3"/>
        <w:numPr>
          <w:ilvl w:val="0"/>
          <w:numId w:val="1"/>
        </w:numPr>
        <w:ind w:leftChars="0"/>
      </w:pPr>
      <w:r>
        <w:rPr>
          <w:rFonts w:hint="eastAsia"/>
        </w:rPr>
        <w:t>残り物、日が経つにつれて、</w:t>
      </w:r>
      <w:r w:rsidR="00BE0EC7">
        <w:rPr>
          <w:rFonts w:hint="eastAsia"/>
        </w:rPr>
        <w:t>「これまだ大丈夫かな？」</w:t>
      </w:r>
      <w:r>
        <w:rPr>
          <w:rFonts w:hint="eastAsia"/>
        </w:rPr>
        <w:t>不安になるので</w:t>
      </w:r>
      <w:r w:rsidR="005A784A">
        <w:rPr>
          <w:rFonts w:hint="eastAsia"/>
        </w:rPr>
        <w:t>、</w:t>
      </w:r>
      <w:r>
        <w:rPr>
          <w:rFonts w:hint="eastAsia"/>
        </w:rPr>
        <w:t>今食べたいと思わない物は、思い切って捨てる。</w:t>
      </w:r>
    </w:p>
    <w:p w:rsidR="00BE0EC7" w:rsidRDefault="00BE0EC7" w:rsidP="00BE0EC7">
      <w:pPr>
        <w:pStyle w:val="a3"/>
        <w:ind w:leftChars="0" w:left="420"/>
      </w:pPr>
    </w:p>
    <w:p w:rsidR="005A784A" w:rsidRDefault="00BE0EC7" w:rsidP="00BE0EC7">
      <w:pPr>
        <w:pStyle w:val="a3"/>
        <w:numPr>
          <w:ilvl w:val="0"/>
          <w:numId w:val="1"/>
        </w:numPr>
        <w:ind w:leftChars="0"/>
      </w:pPr>
      <w:r>
        <w:rPr>
          <w:rFonts w:hint="eastAsia"/>
        </w:rPr>
        <w:t>食品は、賞味期限があるので捨てないと腐ってしまいます。</w:t>
      </w:r>
    </w:p>
    <w:p w:rsidR="005A784A" w:rsidRDefault="005A784A" w:rsidP="005A784A">
      <w:pPr>
        <w:pStyle w:val="a3"/>
        <w:rPr>
          <w:rFonts w:hint="eastAsia"/>
        </w:rPr>
      </w:pPr>
    </w:p>
    <w:p w:rsidR="00104A7A" w:rsidRPr="00104A7A" w:rsidRDefault="00104A7A" w:rsidP="00BE0EC7">
      <w:pPr>
        <w:pStyle w:val="a3"/>
        <w:numPr>
          <w:ilvl w:val="0"/>
          <w:numId w:val="1"/>
        </w:numPr>
        <w:ind w:leftChars="0"/>
      </w:pPr>
      <w:r>
        <w:rPr>
          <w:rFonts w:hint="eastAsia"/>
          <w:b/>
        </w:rPr>
        <w:t>冷蔵庫は</w:t>
      </w:r>
      <w:r>
        <w:rPr>
          <w:rFonts w:hint="eastAsia"/>
          <w:b/>
        </w:rPr>
        <w:t>7</w:t>
      </w:r>
      <w:r>
        <w:rPr>
          <w:rFonts w:hint="eastAsia"/>
          <w:b/>
        </w:rPr>
        <w:t>割収納が適切</w:t>
      </w:r>
    </w:p>
    <w:p w:rsidR="00104A7A" w:rsidRDefault="005A784A" w:rsidP="00104A7A">
      <w:pPr>
        <w:ind w:leftChars="200" w:left="420"/>
      </w:pPr>
      <w:r>
        <w:rPr>
          <w:rFonts w:hint="eastAsia"/>
        </w:rPr>
        <w:t>食材を沢山いれると電気代</w:t>
      </w:r>
      <w:r w:rsidR="00104A7A">
        <w:rPr>
          <w:rFonts w:hint="eastAsia"/>
        </w:rPr>
        <w:t>が</w:t>
      </w:r>
      <w:r>
        <w:rPr>
          <w:rFonts w:hint="eastAsia"/>
        </w:rPr>
        <w:t>かか</w:t>
      </w:r>
      <w:r w:rsidR="00104A7A">
        <w:rPr>
          <w:rFonts w:hint="eastAsia"/>
        </w:rPr>
        <w:t>るので</w:t>
      </w:r>
      <w:r w:rsidR="00104A7A">
        <w:rPr>
          <w:rFonts w:hint="eastAsia"/>
        </w:rPr>
        <w:t>7</w:t>
      </w:r>
      <w:r w:rsidR="00104A7A">
        <w:rPr>
          <w:rFonts w:hint="eastAsia"/>
        </w:rPr>
        <w:t>割収納が理想です。</w:t>
      </w:r>
    </w:p>
    <w:p w:rsidR="00104A7A" w:rsidRDefault="00104A7A" w:rsidP="00104A7A">
      <w:pPr>
        <w:ind w:leftChars="200" w:left="420"/>
        <w:rPr>
          <w:rFonts w:hint="eastAsia"/>
        </w:rPr>
      </w:pPr>
    </w:p>
    <w:p w:rsidR="00104A7A" w:rsidRPr="00104A7A" w:rsidRDefault="00104A7A" w:rsidP="00104A7A">
      <w:pPr>
        <w:pStyle w:val="a3"/>
        <w:numPr>
          <w:ilvl w:val="0"/>
          <w:numId w:val="1"/>
        </w:numPr>
        <w:ind w:leftChars="0"/>
        <w:rPr>
          <w:rFonts w:hint="eastAsia"/>
          <w:b/>
        </w:rPr>
      </w:pPr>
      <w:r w:rsidRPr="00104A7A">
        <w:rPr>
          <w:rFonts w:hint="eastAsia"/>
          <w:b/>
        </w:rPr>
        <w:t>お部屋の中</w:t>
      </w:r>
      <w:r>
        <w:rPr>
          <w:rFonts w:hint="eastAsia"/>
          <w:b/>
        </w:rPr>
        <w:t>のモノも賞味期限表示があるとどうなる？</w:t>
      </w:r>
    </w:p>
    <w:p w:rsidR="00104A7A" w:rsidRDefault="00104A7A" w:rsidP="00104A7A">
      <w:pPr>
        <w:ind w:leftChars="200" w:left="420"/>
      </w:pPr>
      <w:r>
        <w:rPr>
          <w:rFonts w:hint="eastAsia"/>
        </w:rPr>
        <w:t>お部屋の中も食材のように賞味期限表示があるとわかりやすい。</w:t>
      </w:r>
    </w:p>
    <w:p w:rsidR="00BE0EC7" w:rsidRDefault="00104A7A" w:rsidP="00104A7A">
      <w:pPr>
        <w:ind w:leftChars="200" w:left="420"/>
      </w:pPr>
      <w:r>
        <w:rPr>
          <w:rFonts w:hint="eastAsia"/>
        </w:rPr>
        <w:t>食材</w:t>
      </w:r>
      <w:r w:rsidR="00BE0EC7">
        <w:rPr>
          <w:rFonts w:hint="eastAsia"/>
        </w:rPr>
        <w:t>の</w:t>
      </w:r>
      <w:r>
        <w:rPr>
          <w:rFonts w:hint="eastAsia"/>
        </w:rPr>
        <w:t>ように</w:t>
      </w:r>
      <w:r w:rsidR="00BE0EC7">
        <w:rPr>
          <w:rFonts w:hint="eastAsia"/>
        </w:rPr>
        <w:t>賞味期限があれば物</w:t>
      </w:r>
      <w:r>
        <w:rPr>
          <w:rFonts w:hint="eastAsia"/>
        </w:rPr>
        <w:t>を捨てるタイミングがわかりやすいのに</w:t>
      </w:r>
      <w:r w:rsidR="00BE0EC7">
        <w:rPr>
          <w:rFonts w:hint="eastAsia"/>
        </w:rPr>
        <w:t>。</w:t>
      </w:r>
    </w:p>
    <w:p w:rsidR="00571718" w:rsidRDefault="00104A7A" w:rsidP="00BE0EC7">
      <w:pPr>
        <w:pStyle w:val="a3"/>
        <w:ind w:leftChars="0" w:left="420"/>
      </w:pPr>
      <w:r>
        <w:rPr>
          <w:rFonts w:hint="eastAsia"/>
        </w:rPr>
        <w:t>実は、見えないだけで賞味期限切れは、持ち主が一番わかっているはず！</w:t>
      </w:r>
    </w:p>
    <w:p w:rsidR="00104A7A" w:rsidRDefault="00104A7A" w:rsidP="00BE0EC7">
      <w:pPr>
        <w:pStyle w:val="a3"/>
        <w:ind w:leftChars="0" w:left="420"/>
        <w:rPr>
          <w:rFonts w:hint="eastAsia"/>
        </w:rPr>
      </w:pPr>
    </w:p>
    <w:p w:rsidR="00571718" w:rsidRDefault="00571718" w:rsidP="00571718">
      <w:pPr>
        <w:pStyle w:val="a3"/>
        <w:numPr>
          <w:ilvl w:val="0"/>
          <w:numId w:val="1"/>
        </w:numPr>
        <w:ind w:leftChars="0"/>
      </w:pPr>
      <w:r>
        <w:rPr>
          <w:rFonts w:hint="eastAsia"/>
        </w:rPr>
        <w:t>マイルールを決まる。</w:t>
      </w:r>
    </w:p>
    <w:p w:rsidR="00795584" w:rsidRDefault="00795584" w:rsidP="00795584">
      <w:pPr>
        <w:pStyle w:val="a3"/>
        <w:ind w:leftChars="0" w:left="420"/>
      </w:pPr>
    </w:p>
    <w:p w:rsidR="00795584" w:rsidRPr="00795584" w:rsidRDefault="00795584" w:rsidP="00795584">
      <w:pPr>
        <w:rPr>
          <w:b/>
          <w:bdr w:val="single" w:sz="4" w:space="0" w:color="auto"/>
        </w:rPr>
      </w:pPr>
      <w:r w:rsidRPr="00795584">
        <w:rPr>
          <w:rFonts w:hint="eastAsia"/>
          <w:b/>
          <w:bdr w:val="single" w:sz="4" w:space="0" w:color="auto"/>
        </w:rPr>
        <w:t>メインの棚</w:t>
      </w:r>
    </w:p>
    <w:p w:rsidR="00795584" w:rsidRPr="000210CD" w:rsidRDefault="00795584" w:rsidP="00795584">
      <w:pPr>
        <w:pStyle w:val="a3"/>
        <w:numPr>
          <w:ilvl w:val="0"/>
          <w:numId w:val="1"/>
        </w:numPr>
        <w:ind w:leftChars="0"/>
        <w:rPr>
          <w:b/>
        </w:rPr>
      </w:pPr>
      <w:r w:rsidRPr="000210CD">
        <w:rPr>
          <w:rFonts w:hint="eastAsia"/>
          <w:b/>
        </w:rPr>
        <w:t>常備品の調味料はドア収納</w:t>
      </w:r>
    </w:p>
    <w:p w:rsidR="00571718" w:rsidRDefault="00571718" w:rsidP="00571718">
      <w:pPr>
        <w:pStyle w:val="a3"/>
        <w:ind w:leftChars="0" w:left="420"/>
      </w:pPr>
      <w:r>
        <w:rPr>
          <w:rFonts w:hint="eastAsia"/>
        </w:rPr>
        <w:t>ついつい増えてしまう調味料。</w:t>
      </w:r>
    </w:p>
    <w:p w:rsidR="00571718" w:rsidRDefault="000210CD" w:rsidP="00571718">
      <w:pPr>
        <w:pStyle w:val="a3"/>
        <w:ind w:leftChars="0" w:left="420"/>
      </w:pPr>
      <w:r>
        <w:rPr>
          <w:rFonts w:hint="eastAsia"/>
        </w:rPr>
        <w:t>よく使うものは、使い切ってしまうけど、あまり使わないものは気づけば、賞味期限になっていることもあるので、意識して</w:t>
      </w:r>
      <w:r w:rsidR="00104A7A">
        <w:rPr>
          <w:rFonts w:hint="eastAsia"/>
        </w:rPr>
        <w:t>眺めてみる。</w:t>
      </w:r>
    </w:p>
    <w:p w:rsidR="00571718" w:rsidRDefault="00571718" w:rsidP="00571718"/>
    <w:p w:rsidR="00104A7A" w:rsidRPr="00104A7A" w:rsidRDefault="00795584" w:rsidP="000210CD">
      <w:pPr>
        <w:pStyle w:val="a3"/>
        <w:numPr>
          <w:ilvl w:val="0"/>
          <w:numId w:val="1"/>
        </w:numPr>
        <w:ind w:leftChars="0"/>
      </w:pPr>
      <w:r w:rsidRPr="00104A7A">
        <w:rPr>
          <w:rFonts w:hint="eastAsia"/>
          <w:b/>
        </w:rPr>
        <w:t>ケ</w:t>
      </w:r>
      <w:r w:rsidR="000210CD" w:rsidRPr="00104A7A">
        <w:rPr>
          <w:rFonts w:hint="eastAsia"/>
          <w:b/>
        </w:rPr>
        <w:t>ース</w:t>
      </w:r>
      <w:r w:rsidR="00104A7A">
        <w:rPr>
          <w:rFonts w:hint="eastAsia"/>
          <w:b/>
        </w:rPr>
        <w:t>収納について</w:t>
      </w:r>
    </w:p>
    <w:p w:rsidR="00795584" w:rsidRDefault="000210CD" w:rsidP="00104A7A">
      <w:pPr>
        <w:pStyle w:val="a3"/>
        <w:ind w:leftChars="0" w:left="420"/>
      </w:pPr>
      <w:r>
        <w:rPr>
          <w:rFonts w:hint="eastAsia"/>
        </w:rPr>
        <w:t>なぜかというと、高さのあるかごに入れてしまうと</w:t>
      </w:r>
      <w:r w:rsidR="00104A7A">
        <w:rPr>
          <w:rFonts w:hint="eastAsia"/>
        </w:rPr>
        <w:t>中に何が入っているのか見ないと分からない為、</w:t>
      </w:r>
      <w:r w:rsidR="002F49F9">
        <w:rPr>
          <w:rFonts w:hint="eastAsia"/>
        </w:rPr>
        <w:t>バラバラになるもんだけをケース収納しています。</w:t>
      </w:r>
    </w:p>
    <w:p w:rsidR="000210CD" w:rsidRDefault="000210CD" w:rsidP="000210CD">
      <w:pPr>
        <w:pStyle w:val="a3"/>
        <w:ind w:leftChars="0" w:left="420"/>
      </w:pPr>
      <w:r>
        <w:rPr>
          <w:rFonts w:hint="eastAsia"/>
        </w:rPr>
        <w:t>しかも位置が大切。</w:t>
      </w:r>
    </w:p>
    <w:p w:rsidR="000210CD" w:rsidRDefault="000210CD" w:rsidP="000210CD">
      <w:pPr>
        <w:pStyle w:val="a3"/>
        <w:ind w:leftChars="0" w:left="420"/>
      </w:pPr>
      <w:r>
        <w:rPr>
          <w:rFonts w:hint="eastAsia"/>
        </w:rPr>
        <w:t>ケースと取り出さなくても中身が見える位置に置いています。</w:t>
      </w:r>
    </w:p>
    <w:p w:rsidR="002F49F9" w:rsidRDefault="002F49F9" w:rsidP="000210CD">
      <w:pPr>
        <w:pStyle w:val="a3"/>
        <w:ind w:leftChars="0" w:left="420"/>
      </w:pPr>
      <w:r>
        <w:rPr>
          <w:rFonts w:hint="eastAsia"/>
        </w:rPr>
        <w:t>お部屋の収納は、</w:t>
      </w:r>
      <w:r w:rsidR="002C7DB7">
        <w:rPr>
          <w:rFonts w:hint="eastAsia"/>
        </w:rPr>
        <w:t>中身が見えないように見た目重視をしていますが、冷蔵庫は瞬時にわかることを重視してケース選びをしています。</w:t>
      </w:r>
    </w:p>
    <w:p w:rsidR="00571718" w:rsidRDefault="00571718" w:rsidP="000210CD">
      <w:pPr>
        <w:rPr>
          <w:rFonts w:hint="eastAsia"/>
        </w:rPr>
      </w:pPr>
    </w:p>
    <w:p w:rsidR="00571718" w:rsidRDefault="00571718" w:rsidP="00571718">
      <w:pPr>
        <w:pStyle w:val="a3"/>
        <w:numPr>
          <w:ilvl w:val="0"/>
          <w:numId w:val="1"/>
        </w:numPr>
        <w:ind w:leftChars="0"/>
      </w:pPr>
      <w:r>
        <w:rPr>
          <w:rFonts w:hint="eastAsia"/>
        </w:rPr>
        <w:t>粉物は、常温保存すると虫がつくときいたので小麦粉・片栗粉・パン粉は冷蔵庫保存</w:t>
      </w:r>
    </w:p>
    <w:p w:rsidR="00571718" w:rsidRDefault="00571718" w:rsidP="00571718">
      <w:pPr>
        <w:pStyle w:val="a3"/>
        <w:ind w:leftChars="0" w:left="420"/>
      </w:pPr>
    </w:p>
    <w:p w:rsidR="00710EDE" w:rsidRDefault="00710EDE" w:rsidP="00710EDE">
      <w:pPr>
        <w:pStyle w:val="a3"/>
        <w:numPr>
          <w:ilvl w:val="0"/>
          <w:numId w:val="1"/>
        </w:numPr>
        <w:ind w:leftChars="0"/>
      </w:pPr>
      <w:r>
        <w:rPr>
          <w:rFonts w:hint="eastAsia"/>
        </w:rPr>
        <w:t>製氷機は、衛生面で問題があるの</w:t>
      </w:r>
      <w:r w:rsidR="00B2240E">
        <w:rPr>
          <w:rFonts w:hint="eastAsia"/>
        </w:rPr>
        <w:t>で</w:t>
      </w:r>
      <w:r>
        <w:rPr>
          <w:rFonts w:hint="eastAsia"/>
        </w:rPr>
        <w:t>使用していません。</w:t>
      </w:r>
    </w:p>
    <w:p w:rsidR="00795584" w:rsidRDefault="000210CD" w:rsidP="00795584">
      <w:pPr>
        <w:pStyle w:val="a3"/>
        <w:ind w:leftChars="0" w:left="420"/>
      </w:pPr>
      <w:r>
        <w:rPr>
          <w:rFonts w:hint="eastAsia"/>
        </w:rPr>
        <w:t>カビ</w:t>
      </w:r>
    </w:p>
    <w:p w:rsidR="00795584" w:rsidRDefault="00795584" w:rsidP="000210CD">
      <w:pPr>
        <w:pStyle w:val="a3"/>
        <w:ind w:leftChars="0" w:left="420" w:firstLineChars="100" w:firstLine="210"/>
      </w:pPr>
    </w:p>
    <w:p w:rsidR="00795584" w:rsidRPr="00795584" w:rsidRDefault="00795584" w:rsidP="00795584">
      <w:pPr>
        <w:pStyle w:val="a3"/>
        <w:ind w:leftChars="0" w:left="0"/>
        <w:rPr>
          <w:b/>
          <w:bdr w:val="single" w:sz="4" w:space="0" w:color="auto"/>
        </w:rPr>
      </w:pPr>
      <w:r w:rsidRPr="00795584">
        <w:rPr>
          <w:rFonts w:hint="eastAsia"/>
          <w:b/>
          <w:bdr w:val="single" w:sz="4" w:space="0" w:color="auto"/>
        </w:rPr>
        <w:t>野菜室</w:t>
      </w:r>
    </w:p>
    <w:p w:rsidR="00795584" w:rsidRDefault="008678FC" w:rsidP="0043269D">
      <w:pPr>
        <w:pStyle w:val="a3"/>
        <w:numPr>
          <w:ilvl w:val="0"/>
          <w:numId w:val="1"/>
        </w:numPr>
        <w:ind w:leftChars="0"/>
      </w:pPr>
      <w:r>
        <w:rPr>
          <w:rFonts w:hint="eastAsia"/>
        </w:rPr>
        <w:t xml:space="preserve">野菜室　</w:t>
      </w:r>
      <w:r w:rsidR="00571718">
        <w:rPr>
          <w:rFonts w:hint="eastAsia"/>
        </w:rPr>
        <w:t>野菜収納も、野菜が入っている袋に入れて保存するだけで鮮度を長持ちさせることが出来ます。</w:t>
      </w:r>
    </w:p>
    <w:p w:rsidR="00571718" w:rsidRDefault="002C7DB7" w:rsidP="0043269D">
      <w:pPr>
        <w:pStyle w:val="a3"/>
        <w:numPr>
          <w:ilvl w:val="0"/>
          <w:numId w:val="1"/>
        </w:numPr>
        <w:ind w:leftChars="0"/>
      </w:pPr>
      <w:r>
        <w:rPr>
          <w:rFonts w:hint="eastAsia"/>
        </w:rPr>
        <w:t>玉ねぎやじゃがいもなど、汚れるモノはケース</w:t>
      </w:r>
      <w:r w:rsidR="00571718">
        <w:rPr>
          <w:rFonts w:hint="eastAsia"/>
        </w:rPr>
        <w:t>にいれる。</w:t>
      </w:r>
    </w:p>
    <w:p w:rsidR="00571718" w:rsidRDefault="00571718" w:rsidP="0043269D">
      <w:pPr>
        <w:pStyle w:val="a3"/>
        <w:numPr>
          <w:ilvl w:val="0"/>
          <w:numId w:val="1"/>
        </w:numPr>
        <w:ind w:leftChars="0"/>
      </w:pPr>
      <w:r>
        <w:rPr>
          <w:rFonts w:hint="eastAsia"/>
        </w:rPr>
        <w:lastRenderedPageBreak/>
        <w:t>マイルール</w:t>
      </w:r>
    </w:p>
    <w:p w:rsidR="00571718" w:rsidRDefault="00571718" w:rsidP="00571718">
      <w:pPr>
        <w:pStyle w:val="a3"/>
        <w:ind w:leftChars="0" w:left="420"/>
      </w:pPr>
      <w:r>
        <w:rPr>
          <w:rFonts w:hint="eastAsia"/>
        </w:rPr>
        <w:t>小さな野菜はスライドの上段に</w:t>
      </w:r>
    </w:p>
    <w:p w:rsidR="00571718" w:rsidRDefault="00571718" w:rsidP="00571718">
      <w:pPr>
        <w:pStyle w:val="a3"/>
        <w:ind w:leftChars="0" w:left="420"/>
      </w:pPr>
      <w:r>
        <w:rPr>
          <w:rFonts w:hint="eastAsia"/>
        </w:rPr>
        <w:t>大きなサイズの野菜は下段に</w:t>
      </w:r>
    </w:p>
    <w:p w:rsidR="00DB6253" w:rsidRDefault="00DB6253" w:rsidP="00571718">
      <w:pPr>
        <w:pStyle w:val="a3"/>
        <w:ind w:leftChars="0" w:left="420"/>
        <w:rPr>
          <w:rFonts w:hint="eastAsia"/>
        </w:rPr>
      </w:pPr>
      <w:r>
        <w:rPr>
          <w:rFonts w:hint="eastAsia"/>
        </w:rPr>
        <w:t>葉物野菜は、上から重い野菜を重ねておくと悪くなるので、葉物どうしで入れています。</w:t>
      </w:r>
    </w:p>
    <w:p w:rsidR="00795584" w:rsidRDefault="00795584" w:rsidP="00DB6253">
      <w:pPr>
        <w:rPr>
          <w:rFonts w:hint="eastAsia"/>
        </w:rPr>
      </w:pPr>
    </w:p>
    <w:p w:rsidR="00795584" w:rsidRPr="00795584" w:rsidRDefault="00795584" w:rsidP="00795584">
      <w:pPr>
        <w:pStyle w:val="a3"/>
        <w:ind w:leftChars="0" w:left="0"/>
        <w:rPr>
          <w:b/>
          <w:bdr w:val="single" w:sz="4" w:space="0" w:color="auto"/>
        </w:rPr>
      </w:pPr>
      <w:r w:rsidRPr="00795584">
        <w:rPr>
          <w:rFonts w:hint="eastAsia"/>
          <w:b/>
          <w:bdr w:val="single" w:sz="4" w:space="0" w:color="auto"/>
        </w:rPr>
        <w:t>冷凍室</w:t>
      </w:r>
    </w:p>
    <w:p w:rsidR="00DB6253" w:rsidRDefault="008678FC" w:rsidP="0043269D">
      <w:pPr>
        <w:pStyle w:val="a3"/>
        <w:numPr>
          <w:ilvl w:val="0"/>
          <w:numId w:val="1"/>
        </w:numPr>
        <w:ind w:leftChars="0"/>
      </w:pPr>
      <w:r>
        <w:rPr>
          <w:rFonts w:hint="eastAsia"/>
        </w:rPr>
        <w:t>冷凍室　わざわざラップに入れ</w:t>
      </w:r>
      <w:r w:rsidR="00DB6253">
        <w:rPr>
          <w:rFonts w:hint="eastAsia"/>
        </w:rPr>
        <w:t>てまで</w:t>
      </w:r>
      <w:r>
        <w:rPr>
          <w:rFonts w:hint="eastAsia"/>
        </w:rPr>
        <w:t>収納するのが面倒</w:t>
      </w:r>
      <w:r w:rsidR="00DB6253">
        <w:rPr>
          <w:rFonts w:hint="eastAsia"/>
        </w:rPr>
        <w:t>。</w:t>
      </w:r>
    </w:p>
    <w:p w:rsidR="008678FC" w:rsidRDefault="008678FC" w:rsidP="00DB6253">
      <w:pPr>
        <w:pStyle w:val="a3"/>
        <w:ind w:leftChars="0" w:left="420"/>
      </w:pPr>
      <w:r>
        <w:rPr>
          <w:rFonts w:hint="eastAsia"/>
        </w:rPr>
        <w:t>だから使う分だけのお肉しか買わない</w:t>
      </w:r>
      <w:r w:rsidR="00571718">
        <w:rPr>
          <w:rFonts w:hint="eastAsia"/>
        </w:rPr>
        <w:t>、冷凍しているお肉は、賞味期限間際で使う可能性が低くなったものを冷凍保存する。</w:t>
      </w:r>
    </w:p>
    <w:p w:rsidR="00571718" w:rsidRDefault="00571718" w:rsidP="00571718">
      <w:pPr>
        <w:pStyle w:val="a3"/>
        <w:ind w:leftChars="0" w:left="420"/>
      </w:pPr>
    </w:p>
    <w:p w:rsidR="00571718" w:rsidRDefault="00571718" w:rsidP="0043269D">
      <w:pPr>
        <w:pStyle w:val="a3"/>
        <w:numPr>
          <w:ilvl w:val="0"/>
          <w:numId w:val="1"/>
        </w:numPr>
        <w:ind w:leftChars="0"/>
      </w:pPr>
      <w:r>
        <w:rPr>
          <w:rFonts w:hint="eastAsia"/>
        </w:rPr>
        <w:t>冷凍したものは、冷</w:t>
      </w:r>
      <w:r w:rsidR="00DB6253">
        <w:rPr>
          <w:rFonts w:hint="eastAsia"/>
        </w:rPr>
        <w:t>凍したことで安心してしまい、長期使わなくなることもあるので、</w:t>
      </w:r>
      <w:r>
        <w:rPr>
          <w:rFonts w:hint="eastAsia"/>
        </w:rPr>
        <w:t>意識して速めに使うように心がける。</w:t>
      </w:r>
    </w:p>
    <w:p w:rsidR="00571718" w:rsidRDefault="00571718" w:rsidP="00571718">
      <w:pPr>
        <w:pStyle w:val="a3"/>
        <w:ind w:leftChars="0" w:left="420"/>
      </w:pPr>
    </w:p>
    <w:p w:rsidR="00795584" w:rsidRDefault="00795584" w:rsidP="0043269D">
      <w:pPr>
        <w:pStyle w:val="a3"/>
        <w:numPr>
          <w:ilvl w:val="0"/>
          <w:numId w:val="1"/>
        </w:numPr>
        <w:ind w:leftChars="0"/>
      </w:pPr>
      <w:r>
        <w:rPr>
          <w:rFonts w:hint="eastAsia"/>
        </w:rPr>
        <w:t>ご飯の冷凍もほどほどに</w:t>
      </w:r>
      <w:r w:rsidR="00E874DE">
        <w:rPr>
          <w:rFonts w:hint="eastAsia"/>
        </w:rPr>
        <w:t>、ご飯は炊き立てが一番美味しいのでついつい冷凍ごはんが</w:t>
      </w:r>
      <w:r w:rsidR="00AD100B">
        <w:rPr>
          <w:rFonts w:hint="eastAsia"/>
        </w:rPr>
        <w:t>ふえてしまうので、そんな時は、あえてご飯を炊かずに調整。</w:t>
      </w:r>
    </w:p>
    <w:p w:rsidR="00AD100B" w:rsidRDefault="00AD100B" w:rsidP="00AD100B">
      <w:pPr>
        <w:pStyle w:val="a3"/>
      </w:pPr>
    </w:p>
    <w:p w:rsidR="00AD100B" w:rsidRDefault="00AD100B" w:rsidP="00AD100B">
      <w:pPr>
        <w:pStyle w:val="a3"/>
        <w:ind w:leftChars="0" w:left="420"/>
      </w:pPr>
    </w:p>
    <w:p w:rsidR="00795584" w:rsidRDefault="000D674E" w:rsidP="00DC02E4">
      <w:pPr>
        <w:pStyle w:val="a3"/>
        <w:ind w:leftChars="0" w:left="420"/>
      </w:pPr>
      <w:r>
        <w:rPr>
          <w:rFonts w:hint="eastAsia"/>
        </w:rPr>
        <w:t>今回、家に帰ってやってみようと思ったことは？</w:t>
      </w:r>
    </w:p>
    <w:p w:rsidR="00DC02E4" w:rsidRDefault="00DC02E4" w:rsidP="00DC02E4">
      <w:pPr>
        <w:pStyle w:val="a3"/>
        <w:ind w:leftChars="0" w:left="420"/>
      </w:pPr>
    </w:p>
    <w:p w:rsidR="00DC02E4" w:rsidRDefault="000D674E" w:rsidP="00DC02E4">
      <w:pPr>
        <w:pStyle w:val="a3"/>
        <w:ind w:leftChars="0" w:left="420"/>
      </w:pPr>
      <w:r>
        <w:rPr>
          <w:rFonts w:hint="eastAsia"/>
        </w:rPr>
        <w:t>次回のテーマ</w:t>
      </w:r>
    </w:p>
    <w:p w:rsidR="00085664" w:rsidRDefault="00085664" w:rsidP="00DC02E4">
      <w:pPr>
        <w:pStyle w:val="a3"/>
        <w:ind w:leftChars="0" w:left="420"/>
      </w:pPr>
    </w:p>
    <w:p w:rsidR="00085664" w:rsidRDefault="00085664" w:rsidP="00DC02E4">
      <w:pPr>
        <w:pStyle w:val="a3"/>
        <w:ind w:leftChars="0" w:left="420"/>
        <w:rPr>
          <w:rFonts w:hint="eastAsia"/>
        </w:rPr>
      </w:pPr>
      <w:bookmarkStart w:id="0" w:name="_GoBack"/>
      <w:bookmarkEnd w:id="0"/>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p>
    <w:p w:rsidR="00DC02E4" w:rsidRDefault="00DC02E4" w:rsidP="00DC02E4">
      <w:pPr>
        <w:pStyle w:val="a3"/>
        <w:ind w:leftChars="0" w:left="420"/>
      </w:pPr>
      <w:r>
        <w:rPr>
          <w:rFonts w:hint="eastAsia"/>
          <w:noProof/>
        </w:rPr>
        <w:drawing>
          <wp:inline distT="0" distB="0" distL="0" distR="0">
            <wp:extent cx="6400800" cy="5400040"/>
            <wp:effectExtent l="5080" t="0" r="508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63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400800" cy="5400040"/>
                    </a:xfrm>
                    <a:prstGeom prst="rect">
                      <a:avLst/>
                    </a:prstGeom>
                  </pic:spPr>
                </pic:pic>
              </a:graphicData>
            </a:graphic>
          </wp:inline>
        </w:drawing>
      </w:r>
    </w:p>
    <w:p w:rsidR="00662C9E" w:rsidRDefault="00662C9E" w:rsidP="00DC02E4">
      <w:pPr>
        <w:pStyle w:val="a3"/>
        <w:ind w:leftChars="0" w:left="420"/>
        <w:rPr>
          <w:noProof/>
        </w:rPr>
      </w:pPr>
    </w:p>
    <w:p w:rsidR="00DC02E4" w:rsidRDefault="00662C9E" w:rsidP="00DC02E4">
      <w:pPr>
        <w:pStyle w:val="a3"/>
        <w:ind w:leftChars="0" w:left="420"/>
      </w:pPr>
      <w:r>
        <w:rPr>
          <w:noProof/>
        </w:rPr>
        <w:lastRenderedPageBreak/>
        <w:drawing>
          <wp:inline distT="0" distB="0" distL="0" distR="0">
            <wp:extent cx="5400040" cy="54000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3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400040" cy="5400040"/>
                    </a:xfrm>
                    <a:prstGeom prst="rect">
                      <a:avLst/>
                    </a:prstGeom>
                  </pic:spPr>
                </pic:pic>
              </a:graphicData>
            </a:graphic>
          </wp:inline>
        </w:drawing>
      </w:r>
    </w:p>
    <w:p w:rsidR="00662C9E" w:rsidRDefault="00662C9E" w:rsidP="00DC02E4">
      <w:pPr>
        <w:pStyle w:val="a3"/>
        <w:ind w:leftChars="0" w:left="420"/>
        <w:rPr>
          <w:rFonts w:hint="eastAsia"/>
        </w:rPr>
      </w:pPr>
    </w:p>
    <w:p w:rsidR="00662C9E" w:rsidRDefault="00662C9E" w:rsidP="00DC02E4">
      <w:pPr>
        <w:pStyle w:val="a3"/>
        <w:ind w:leftChars="0" w:left="420"/>
      </w:pPr>
    </w:p>
    <w:p w:rsidR="00662C9E" w:rsidRDefault="00662C9E" w:rsidP="00DC02E4">
      <w:pPr>
        <w:pStyle w:val="a3"/>
        <w:ind w:leftChars="0" w:left="420"/>
      </w:pPr>
    </w:p>
    <w:p w:rsidR="00662C9E" w:rsidRDefault="00662C9E" w:rsidP="00DC02E4">
      <w:pPr>
        <w:pStyle w:val="a3"/>
        <w:ind w:leftChars="0" w:left="420"/>
      </w:pPr>
    </w:p>
    <w:p w:rsidR="00662C9E" w:rsidRDefault="00662C9E" w:rsidP="00DC02E4">
      <w:pPr>
        <w:pStyle w:val="a3"/>
        <w:ind w:leftChars="0" w:left="420"/>
      </w:pPr>
    </w:p>
    <w:p w:rsidR="00662C9E" w:rsidRDefault="00662C9E" w:rsidP="00DC02E4">
      <w:pPr>
        <w:pStyle w:val="a3"/>
        <w:ind w:leftChars="0" w:left="420"/>
      </w:pPr>
    </w:p>
    <w:p w:rsidR="00DC02E4" w:rsidRDefault="00DC02E4" w:rsidP="00DC02E4">
      <w:pPr>
        <w:pStyle w:val="a3"/>
        <w:ind w:leftChars="0" w:left="420"/>
      </w:pPr>
      <w:r>
        <w:rPr>
          <w:rFonts w:hint="eastAsia"/>
          <w:noProof/>
        </w:rPr>
        <w:lastRenderedPageBreak/>
        <w:drawing>
          <wp:inline distT="0" distB="0" distL="0" distR="0">
            <wp:extent cx="7200265" cy="5400040"/>
            <wp:effectExtent l="4763" t="0" r="5397" b="5398"/>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63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662C9E" w:rsidRDefault="00662C9E" w:rsidP="00DC02E4">
      <w:pPr>
        <w:pStyle w:val="a3"/>
        <w:ind w:leftChars="0" w:left="420"/>
      </w:pPr>
    </w:p>
    <w:p w:rsidR="00662C9E" w:rsidRDefault="00662C9E" w:rsidP="00DC02E4">
      <w:pPr>
        <w:pStyle w:val="a3"/>
        <w:ind w:leftChars="0" w:left="420"/>
      </w:pPr>
    </w:p>
    <w:p w:rsidR="009A2344" w:rsidRDefault="009A2344" w:rsidP="00DC02E4">
      <w:pPr>
        <w:pStyle w:val="a3"/>
        <w:ind w:leftChars="0" w:left="420"/>
        <w:rPr>
          <w:noProof/>
        </w:rPr>
      </w:pPr>
    </w:p>
    <w:p w:rsidR="00662C9E" w:rsidRDefault="00662C9E" w:rsidP="00DC02E4">
      <w:pPr>
        <w:pStyle w:val="a3"/>
        <w:ind w:leftChars="0" w:left="420"/>
      </w:pPr>
      <w:r>
        <w:rPr>
          <w:rFonts w:hint="eastAsia"/>
          <w:noProof/>
        </w:rPr>
        <w:lastRenderedPageBreak/>
        <w:drawing>
          <wp:inline distT="0" distB="0" distL="0" distR="0">
            <wp:extent cx="7200265" cy="5400040"/>
            <wp:effectExtent l="4763" t="0" r="5397" b="5398"/>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63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14:anchorId="455216B8" wp14:editId="793E60A4">
            <wp:extent cx="5400040" cy="5400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63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400040"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62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rPr>
          <w:noProof/>
        </w:rPr>
      </w:pPr>
    </w:p>
    <w:p w:rsidR="009A2344" w:rsidRDefault="009A2344" w:rsidP="00DC02E4">
      <w:pPr>
        <w:pStyle w:val="a3"/>
        <w:ind w:leftChars="0" w:left="420"/>
        <w:rPr>
          <w:noProof/>
        </w:rPr>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62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p>
    <w:p w:rsidR="009A2344" w:rsidRDefault="009A2344" w:rsidP="00DC02E4">
      <w:pPr>
        <w:pStyle w:val="a3"/>
        <w:ind w:leftChars="0" w:left="420"/>
        <w:rPr>
          <w:noProof/>
        </w:rPr>
      </w:pPr>
    </w:p>
    <w:p w:rsidR="009A2344" w:rsidRDefault="009A2344" w:rsidP="00DC02E4">
      <w:pPr>
        <w:pStyle w:val="a3"/>
        <w:ind w:leftChars="0" w:left="420"/>
        <w:rPr>
          <w:noProof/>
        </w:rPr>
      </w:pPr>
    </w:p>
    <w:p w:rsidR="009A2344" w:rsidRDefault="009A2344" w:rsidP="00DC02E4">
      <w:pPr>
        <w:pStyle w:val="a3"/>
        <w:ind w:leftChars="0" w:left="420"/>
        <w:rPr>
          <w:noProof/>
        </w:rPr>
      </w:pPr>
    </w:p>
    <w:p w:rsidR="009A2344" w:rsidRDefault="009A2344" w:rsidP="00DC02E4">
      <w:pPr>
        <w:pStyle w:val="a3"/>
        <w:ind w:leftChars="0" w:left="420"/>
      </w:pPr>
      <w:r>
        <w:rPr>
          <w:rFonts w:hint="eastAsia"/>
          <w:noProof/>
        </w:rPr>
        <w:drawing>
          <wp:inline distT="0" distB="0" distL="0" distR="0">
            <wp:extent cx="5400040" cy="405003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6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62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3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63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Default="009A2344" w:rsidP="00DC02E4">
      <w:pPr>
        <w:pStyle w:val="a3"/>
        <w:ind w:leftChars="0" w:left="420"/>
      </w:pPr>
      <w:r>
        <w:rPr>
          <w:rFonts w:hint="eastAsia"/>
          <w:noProof/>
        </w:rPr>
        <w:lastRenderedPageBreak/>
        <w:drawing>
          <wp:inline distT="0" distB="0" distL="0" distR="0">
            <wp:extent cx="7200265" cy="5400040"/>
            <wp:effectExtent l="4763" t="0" r="5397" b="5398"/>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63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9A2344" w:rsidRDefault="009A2344" w:rsidP="00DC02E4">
      <w:pPr>
        <w:pStyle w:val="a3"/>
        <w:ind w:leftChars="0" w:left="420"/>
      </w:pPr>
    </w:p>
    <w:p w:rsidR="009A2344" w:rsidRPr="00501A32" w:rsidRDefault="009A2344" w:rsidP="00DC02E4">
      <w:pPr>
        <w:pStyle w:val="a3"/>
        <w:ind w:leftChars="0" w:left="420"/>
        <w:rPr>
          <w:rFonts w:hint="eastAsia"/>
        </w:rPr>
      </w:pPr>
      <w:r>
        <w:rPr>
          <w:rFonts w:hint="eastAsia"/>
          <w:noProof/>
        </w:rPr>
        <w:lastRenderedPageBreak/>
        <w:drawing>
          <wp:inline distT="0" distB="0" distL="0" distR="0">
            <wp:extent cx="7200265" cy="5400040"/>
            <wp:effectExtent l="4763" t="0" r="5397" b="5398"/>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63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sectPr w:rsidR="009A2344" w:rsidRPr="00501A3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4156A"/>
    <w:multiLevelType w:val="hybridMultilevel"/>
    <w:tmpl w:val="47BC85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abstractNum w:abstractNumId="1" w15:restartNumberingAfterBreak="0">
    <w:nsid w:val="52C05DDA"/>
    <w:multiLevelType w:val="hybridMultilevel"/>
    <w:tmpl w:val="5794352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8E"/>
    <w:rsid w:val="000210CD"/>
    <w:rsid w:val="00085664"/>
    <w:rsid w:val="000D674E"/>
    <w:rsid w:val="00104A7A"/>
    <w:rsid w:val="002364F4"/>
    <w:rsid w:val="002C7DB7"/>
    <w:rsid w:val="002F49F9"/>
    <w:rsid w:val="0043269D"/>
    <w:rsid w:val="004916B5"/>
    <w:rsid w:val="00501A32"/>
    <w:rsid w:val="00571718"/>
    <w:rsid w:val="005A784A"/>
    <w:rsid w:val="00662C9E"/>
    <w:rsid w:val="006C3CCB"/>
    <w:rsid w:val="00710EDE"/>
    <w:rsid w:val="00795584"/>
    <w:rsid w:val="008678FC"/>
    <w:rsid w:val="009A2344"/>
    <w:rsid w:val="00A715FD"/>
    <w:rsid w:val="00AD100B"/>
    <w:rsid w:val="00B1088E"/>
    <w:rsid w:val="00B2240E"/>
    <w:rsid w:val="00B30FEA"/>
    <w:rsid w:val="00B3638E"/>
    <w:rsid w:val="00BE0EC7"/>
    <w:rsid w:val="00D42B66"/>
    <w:rsid w:val="00D501D4"/>
    <w:rsid w:val="00DB6253"/>
    <w:rsid w:val="00DC02E4"/>
    <w:rsid w:val="00E6772A"/>
    <w:rsid w:val="00E874DE"/>
    <w:rsid w:val="00FB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165CBBA-72B6-4921-AFD9-BF00DE64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EDE"/>
    <w:pPr>
      <w:ind w:leftChars="400" w:left="840"/>
    </w:pPr>
  </w:style>
  <w:style w:type="paragraph" w:styleId="a4">
    <w:name w:val="Date"/>
    <w:basedOn w:val="a"/>
    <w:next w:val="a"/>
    <w:link w:val="a5"/>
    <w:uiPriority w:val="99"/>
    <w:semiHidden/>
    <w:unhideWhenUsed/>
    <w:rsid w:val="00D42B66"/>
  </w:style>
  <w:style w:type="character" w:customStyle="1" w:styleId="a5">
    <w:name w:val="日付 (文字)"/>
    <w:basedOn w:val="a0"/>
    <w:link w:val="a4"/>
    <w:uiPriority w:val="99"/>
    <w:semiHidden/>
    <w:rsid w:val="00D42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16</Pages>
  <Words>249</Words>
  <Characters>1423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恒川 淳次</dc:creator>
  <cp:keywords/>
  <dc:description/>
  <cp:lastModifiedBy>恒川 淳次</cp:lastModifiedBy>
  <cp:revision>20</cp:revision>
  <dcterms:created xsi:type="dcterms:W3CDTF">2018-09-04T14:28:00Z</dcterms:created>
  <dcterms:modified xsi:type="dcterms:W3CDTF">2018-09-06T14:54:00Z</dcterms:modified>
</cp:coreProperties>
</file>